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8B" w:rsidRDefault="00F9308B" w:rsidP="00F9308B">
      <w:pPr>
        <w:jc w:val="center"/>
        <w:rPr>
          <w:b/>
          <w:sz w:val="28"/>
          <w:szCs w:val="28"/>
        </w:rPr>
      </w:pPr>
      <w:r w:rsidRPr="004D6BDF">
        <w:rPr>
          <w:b/>
          <w:sz w:val="28"/>
          <w:szCs w:val="28"/>
        </w:rPr>
        <w:t>Ceník Dětské skupiny Lištička</w:t>
      </w:r>
    </w:p>
    <w:p w:rsidR="00F9308B" w:rsidRDefault="00F9308B" w:rsidP="00F9308B">
      <w:pPr>
        <w:jc w:val="both"/>
        <w:rPr>
          <w:sz w:val="28"/>
          <w:szCs w:val="28"/>
        </w:rPr>
      </w:pPr>
    </w:p>
    <w:p w:rsidR="00F9308B" w:rsidRPr="005C6CC4" w:rsidRDefault="00F9308B" w:rsidP="00F9308B">
      <w:pPr>
        <w:jc w:val="center"/>
        <w:rPr>
          <w:sz w:val="28"/>
          <w:szCs w:val="28"/>
        </w:rPr>
      </w:pPr>
      <w:r w:rsidRPr="005C6CC4">
        <w:rPr>
          <w:sz w:val="28"/>
          <w:szCs w:val="28"/>
        </w:rPr>
        <w:t>ŠKOLNÉ</w:t>
      </w:r>
    </w:p>
    <w:p w:rsidR="00F9308B" w:rsidRPr="00A057B9" w:rsidRDefault="00F9308B" w:rsidP="00F9308B">
      <w:pPr>
        <w:rPr>
          <w:rFonts w:cstheme="minorHAnsi"/>
          <w:b/>
          <w:sz w:val="24"/>
          <w:szCs w:val="24"/>
        </w:rPr>
      </w:pPr>
      <w:r w:rsidRPr="004D6BDF">
        <w:rPr>
          <w:rFonts w:cstheme="minorHAnsi"/>
          <w:sz w:val="24"/>
          <w:szCs w:val="24"/>
        </w:rPr>
        <w:t xml:space="preserve">Cena za službu péče o dítě v Dětské skupině Lištička je účtována vždy za </w:t>
      </w:r>
      <w:r>
        <w:rPr>
          <w:rFonts w:cstheme="minorHAnsi"/>
          <w:sz w:val="24"/>
          <w:szCs w:val="24"/>
        </w:rPr>
        <w:t xml:space="preserve">aktuální </w:t>
      </w:r>
      <w:r w:rsidRPr="004D6BDF">
        <w:rPr>
          <w:rFonts w:cstheme="minorHAnsi"/>
          <w:sz w:val="24"/>
          <w:szCs w:val="24"/>
        </w:rPr>
        <w:t xml:space="preserve">kalendářní měsíc. </w:t>
      </w:r>
      <w:r w:rsidRPr="00A057B9">
        <w:rPr>
          <w:rFonts w:cstheme="minorHAnsi"/>
          <w:b/>
          <w:sz w:val="24"/>
          <w:szCs w:val="24"/>
          <w:u w:val="single"/>
        </w:rPr>
        <w:t>Školné je stanoveno paušálně, a to ve výši na 3000 Kč měsíčně.</w:t>
      </w:r>
    </w:p>
    <w:p w:rsidR="00F9308B" w:rsidRDefault="00F9308B" w:rsidP="00F9308B">
      <w:pPr>
        <w:rPr>
          <w:rFonts w:cstheme="minorHAnsi"/>
          <w:sz w:val="24"/>
          <w:szCs w:val="24"/>
        </w:rPr>
      </w:pPr>
    </w:p>
    <w:p w:rsidR="00F9308B" w:rsidRPr="005C6CC4" w:rsidRDefault="00F9308B" w:rsidP="00F9308B">
      <w:pPr>
        <w:rPr>
          <w:rFonts w:cstheme="minorHAnsi"/>
          <w:sz w:val="24"/>
          <w:szCs w:val="24"/>
          <w:u w:val="single"/>
        </w:rPr>
      </w:pPr>
      <w:r w:rsidRPr="005C6CC4">
        <w:rPr>
          <w:rFonts w:cstheme="minorHAnsi"/>
          <w:sz w:val="24"/>
          <w:szCs w:val="24"/>
          <w:u w:val="single"/>
        </w:rPr>
        <w:t>Pokyny k platbě:</w:t>
      </w:r>
    </w:p>
    <w:p w:rsidR="00F9308B" w:rsidRDefault="00F9308B" w:rsidP="00F9308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Platbu školného je možné provést těmito způsoby:</w:t>
      </w:r>
    </w:p>
    <w:p w:rsidR="00F9308B" w:rsidRDefault="00F9308B" w:rsidP="00F9308B">
      <w:pPr>
        <w:spacing w:after="0"/>
        <w:rPr>
          <w:rFonts w:cstheme="minorHAnsi"/>
          <w:sz w:val="24"/>
          <w:szCs w:val="24"/>
        </w:rPr>
      </w:pPr>
    </w:p>
    <w:p w:rsidR="00F9308B" w:rsidRPr="005C6CC4" w:rsidRDefault="00F9308B" w:rsidP="00F9308B">
      <w:pPr>
        <w:spacing w:after="0"/>
        <w:rPr>
          <w:rFonts w:cstheme="minorHAnsi"/>
          <w:sz w:val="24"/>
          <w:szCs w:val="24"/>
        </w:rPr>
      </w:pPr>
      <w:r w:rsidRPr="005C6CC4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Pr="005C6CC4">
        <w:rPr>
          <w:rFonts w:cstheme="minorHAnsi"/>
          <w:sz w:val="24"/>
          <w:szCs w:val="24"/>
        </w:rPr>
        <w:t>Převodem na bankovní účet</w:t>
      </w:r>
    </w:p>
    <w:p w:rsidR="00F9308B" w:rsidRDefault="00F9308B" w:rsidP="00F9308B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F9308B" w:rsidRPr="005C6CC4" w:rsidRDefault="00F9308B" w:rsidP="00F9308B">
      <w:pPr>
        <w:pStyle w:val="Normlnweb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lang w:eastAsia="en-US"/>
        </w:rPr>
      </w:pPr>
      <w:r w:rsidRPr="005C6CC4">
        <w:rPr>
          <w:rFonts w:asciiTheme="minorHAnsi" w:eastAsiaTheme="minorHAnsi" w:hAnsiTheme="minorHAnsi" w:cstheme="minorHAnsi"/>
          <w:lang w:eastAsia="en-US"/>
        </w:rPr>
        <w:t>Bankovní účet: </w:t>
      </w:r>
      <w:r w:rsidRPr="00812727">
        <w:rPr>
          <w:rFonts w:asciiTheme="minorHAnsi" w:eastAsiaTheme="minorHAnsi" w:hAnsiTheme="minorHAnsi" w:cstheme="minorHAnsi"/>
          <w:lang w:eastAsia="en-US"/>
        </w:rPr>
        <w:t>1221443811/0100</w:t>
      </w:r>
    </w:p>
    <w:p w:rsidR="00F9308B" w:rsidRPr="005C6CC4" w:rsidRDefault="00F9308B" w:rsidP="00F9308B">
      <w:pPr>
        <w:pStyle w:val="Normlnweb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lang w:eastAsia="en-US"/>
        </w:rPr>
      </w:pPr>
      <w:r w:rsidRPr="005C6CC4">
        <w:rPr>
          <w:rFonts w:asciiTheme="minorHAnsi" w:eastAsiaTheme="minorHAnsi" w:hAnsiTheme="minorHAnsi" w:cstheme="minorHAnsi"/>
          <w:lang w:eastAsia="en-US"/>
        </w:rPr>
        <w:t xml:space="preserve">Variabilní symbol: </w:t>
      </w:r>
      <w:r>
        <w:rPr>
          <w:rFonts w:asciiTheme="minorHAnsi" w:eastAsiaTheme="minorHAnsi" w:hAnsiTheme="minorHAnsi" w:cstheme="minorHAnsi"/>
          <w:lang w:eastAsia="en-US"/>
        </w:rPr>
        <w:t>identifikační číslo dítěte (bude přiděleno při přijetí dítěte do DS)</w:t>
      </w:r>
    </w:p>
    <w:p w:rsidR="00F9308B" w:rsidRPr="005C6CC4" w:rsidRDefault="00F9308B" w:rsidP="00F9308B">
      <w:pPr>
        <w:pStyle w:val="Normlnweb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lang w:eastAsia="en-US"/>
        </w:rPr>
      </w:pPr>
      <w:r w:rsidRPr="005C6CC4">
        <w:rPr>
          <w:rFonts w:asciiTheme="minorHAnsi" w:eastAsiaTheme="minorHAnsi" w:hAnsiTheme="minorHAnsi" w:cstheme="minorHAnsi"/>
          <w:lang w:eastAsia="en-US"/>
        </w:rPr>
        <w:t>Splatnost: do 15. dne v měsíci</w:t>
      </w:r>
    </w:p>
    <w:p w:rsidR="00F9308B" w:rsidRPr="005C6CC4" w:rsidRDefault="00F9308B" w:rsidP="00F9308B">
      <w:pPr>
        <w:pStyle w:val="Normlnweb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lang w:eastAsia="en-US"/>
        </w:rPr>
      </w:pPr>
      <w:r w:rsidRPr="005C6CC4">
        <w:rPr>
          <w:rFonts w:asciiTheme="minorHAnsi" w:eastAsiaTheme="minorHAnsi" w:hAnsiTheme="minorHAnsi" w:cstheme="minorHAnsi"/>
          <w:lang w:eastAsia="en-US"/>
        </w:rPr>
        <w:t>Prosím, platbu provádějte za ten daný příslušný měsíc.</w:t>
      </w:r>
    </w:p>
    <w:p w:rsidR="00F9308B" w:rsidRPr="006E1BDA" w:rsidRDefault="00F9308B" w:rsidP="00F9308B">
      <w:pPr>
        <w:rPr>
          <w:sz w:val="20"/>
          <w:szCs w:val="24"/>
        </w:rPr>
      </w:pPr>
    </w:p>
    <w:p w:rsidR="00F9308B" w:rsidRDefault="00F9308B" w:rsidP="00F9308B">
      <w:pPr>
        <w:rPr>
          <w:sz w:val="24"/>
          <w:szCs w:val="24"/>
        </w:rPr>
      </w:pPr>
      <w:r>
        <w:rPr>
          <w:sz w:val="24"/>
          <w:szCs w:val="24"/>
        </w:rPr>
        <w:t>2. Platba v </w:t>
      </w:r>
      <w:r w:rsidRPr="005C6CC4">
        <w:rPr>
          <w:sz w:val="24"/>
          <w:szCs w:val="24"/>
        </w:rPr>
        <w:t>hotovosti</w:t>
      </w:r>
    </w:p>
    <w:p w:rsidR="00F9308B" w:rsidRDefault="00F9308B" w:rsidP="00F9308B">
      <w:pPr>
        <w:rPr>
          <w:sz w:val="24"/>
          <w:szCs w:val="24"/>
        </w:rPr>
      </w:pPr>
      <w:r>
        <w:rPr>
          <w:sz w:val="24"/>
          <w:szCs w:val="24"/>
        </w:rPr>
        <w:t>Po vzájemné domluvě je možné školné platit v hotovosti u koordinátora DS. Splatnost je do 15. dne v měsíci.</w:t>
      </w:r>
    </w:p>
    <w:p w:rsidR="00F9308B" w:rsidRDefault="00F9308B" w:rsidP="00F9308B">
      <w:pPr>
        <w:jc w:val="both"/>
        <w:rPr>
          <w:sz w:val="28"/>
          <w:szCs w:val="28"/>
        </w:rPr>
      </w:pPr>
    </w:p>
    <w:p w:rsidR="00F9308B" w:rsidRDefault="00F9308B" w:rsidP="00F9308B">
      <w:pPr>
        <w:jc w:val="center"/>
        <w:rPr>
          <w:sz w:val="28"/>
          <w:szCs w:val="28"/>
        </w:rPr>
      </w:pPr>
      <w:r w:rsidRPr="00210767">
        <w:rPr>
          <w:sz w:val="28"/>
          <w:szCs w:val="28"/>
        </w:rPr>
        <w:t>STRAVNÉ</w:t>
      </w:r>
    </w:p>
    <w:p w:rsidR="00F9308B" w:rsidRDefault="00F9308B" w:rsidP="00F9308B">
      <w:pPr>
        <w:pStyle w:val="Normlnweb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lang w:eastAsia="en-US"/>
        </w:rPr>
      </w:pPr>
      <w:r w:rsidRPr="00210767">
        <w:rPr>
          <w:rFonts w:asciiTheme="minorHAnsi" w:eastAsiaTheme="minorHAnsi" w:hAnsiTheme="minorHAnsi" w:cstheme="minorHAnsi"/>
          <w:lang w:eastAsia="en-US"/>
        </w:rPr>
        <w:t xml:space="preserve">Cena stravného je stanovena dle platného ceníku Školní jídelny </w:t>
      </w:r>
      <w:r>
        <w:rPr>
          <w:rFonts w:asciiTheme="minorHAnsi" w:eastAsiaTheme="minorHAnsi" w:hAnsiTheme="minorHAnsi" w:cstheme="minorHAnsi"/>
          <w:lang w:eastAsia="en-US"/>
        </w:rPr>
        <w:t>Řezníčkova</w:t>
      </w:r>
      <w:r w:rsidRPr="00210767">
        <w:rPr>
          <w:rFonts w:asciiTheme="minorHAnsi" w:eastAsiaTheme="minorHAnsi" w:hAnsiTheme="minorHAnsi" w:cstheme="minorHAnsi"/>
          <w:lang w:eastAsia="en-US"/>
        </w:rPr>
        <w:t>.</w:t>
      </w:r>
      <w:r>
        <w:rPr>
          <w:rFonts w:asciiTheme="minorHAnsi" w:eastAsiaTheme="minorHAnsi" w:hAnsiTheme="minorHAnsi" w:cstheme="minorHAnsi"/>
          <w:lang w:eastAsia="en-US"/>
        </w:rPr>
        <w:t xml:space="preserve"> Platba se </w:t>
      </w:r>
      <w:r w:rsidRPr="00210767">
        <w:rPr>
          <w:rFonts w:asciiTheme="minorHAnsi" w:eastAsiaTheme="minorHAnsi" w:hAnsiTheme="minorHAnsi" w:cstheme="minorHAnsi"/>
          <w:lang w:eastAsia="en-US"/>
        </w:rPr>
        <w:t xml:space="preserve">poukazuje na účet Školní jídelny nebo poštovní poukázkou dle pokynů Školní jídelny. </w:t>
      </w:r>
    </w:p>
    <w:p w:rsidR="00F9308B" w:rsidRDefault="00F9308B" w:rsidP="00F9308B">
      <w:pPr>
        <w:pStyle w:val="Normlnweb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lang w:eastAsia="en-US"/>
        </w:rPr>
      </w:pPr>
    </w:p>
    <w:p w:rsidR="00F9308B" w:rsidRDefault="00F9308B" w:rsidP="00F9308B">
      <w:pPr>
        <w:pStyle w:val="Normlnweb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Veškeré informace o stravování naleznete na webových stránkách školní jídelny Řezníčkova.</w:t>
      </w:r>
    </w:p>
    <w:p w:rsidR="00F9308B" w:rsidRDefault="00F9308B" w:rsidP="00F9308B">
      <w:pPr>
        <w:pStyle w:val="Normlnweb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308B" w:rsidRPr="001C3C2C" w:rsidTr="00476AB4">
        <w:tc>
          <w:tcPr>
            <w:tcW w:w="4531" w:type="dxa"/>
          </w:tcPr>
          <w:p w:rsidR="00F9308B" w:rsidRPr="001C3C2C" w:rsidRDefault="00F9308B" w:rsidP="00476AB4">
            <w:pPr>
              <w:jc w:val="both"/>
              <w:rPr>
                <w:sz w:val="24"/>
                <w:szCs w:val="24"/>
              </w:rPr>
            </w:pPr>
            <w:r w:rsidRPr="001C3C2C">
              <w:rPr>
                <w:sz w:val="24"/>
                <w:szCs w:val="24"/>
              </w:rPr>
              <w:t>Celodenní strava pro děti do 6 let</w:t>
            </w:r>
          </w:p>
        </w:tc>
        <w:tc>
          <w:tcPr>
            <w:tcW w:w="4531" w:type="dxa"/>
          </w:tcPr>
          <w:p w:rsidR="00F9308B" w:rsidRPr="001C3C2C" w:rsidRDefault="003F566C" w:rsidP="00476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bookmarkStart w:id="0" w:name="_GoBack"/>
            <w:bookmarkEnd w:id="0"/>
            <w:r w:rsidR="00F9308B" w:rsidRPr="001C3C2C">
              <w:rPr>
                <w:sz w:val="24"/>
                <w:szCs w:val="24"/>
              </w:rPr>
              <w:t xml:space="preserve"> Kč</w:t>
            </w:r>
          </w:p>
        </w:tc>
      </w:tr>
    </w:tbl>
    <w:p w:rsidR="00F9308B" w:rsidRPr="00C04F30" w:rsidRDefault="00F9308B" w:rsidP="00F9308B"/>
    <w:p w:rsidR="00F9308B" w:rsidRPr="00C04F30" w:rsidRDefault="00F9308B" w:rsidP="00F9308B"/>
    <w:p w:rsidR="00CC3730" w:rsidRPr="00F9308B" w:rsidRDefault="00CC3730" w:rsidP="00F9308B"/>
    <w:sectPr w:rsidR="00CC3730" w:rsidRPr="00F9308B" w:rsidSect="00F16912">
      <w:headerReference w:type="default" r:id="rId6"/>
      <w:pgSz w:w="11906" w:h="16838"/>
      <w:pgMar w:top="1540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47" w:rsidRDefault="00764447" w:rsidP="00F16912">
      <w:pPr>
        <w:spacing w:after="0" w:line="240" w:lineRule="auto"/>
      </w:pPr>
      <w:r>
        <w:separator/>
      </w:r>
    </w:p>
  </w:endnote>
  <w:endnote w:type="continuationSeparator" w:id="0">
    <w:p w:rsidR="00764447" w:rsidRDefault="00764447" w:rsidP="00F1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47" w:rsidRDefault="00764447" w:rsidP="00F16912">
      <w:pPr>
        <w:spacing w:after="0" w:line="240" w:lineRule="auto"/>
      </w:pPr>
      <w:r>
        <w:separator/>
      </w:r>
    </w:p>
  </w:footnote>
  <w:footnote w:type="continuationSeparator" w:id="0">
    <w:p w:rsidR="00764447" w:rsidRDefault="00764447" w:rsidP="00F1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12" w:rsidRDefault="00F169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C69076F" wp14:editId="644F291B">
          <wp:simplePos x="0" y="0"/>
          <wp:positionH relativeFrom="margin">
            <wp:posOffset>5117996</wp:posOffset>
          </wp:positionH>
          <wp:positionV relativeFrom="paragraph">
            <wp:posOffset>-321435</wp:posOffset>
          </wp:positionV>
          <wp:extent cx="993796" cy="735939"/>
          <wp:effectExtent l="0" t="0" r="0" b="7620"/>
          <wp:wrapNone/>
          <wp:docPr id="2" name="Obrázek 2" descr="Obsah obrázku vsedě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 lištička menš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96" cy="73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948D381" wp14:editId="29E6E165">
          <wp:simplePos x="0" y="0"/>
          <wp:positionH relativeFrom="margin">
            <wp:posOffset>-405681</wp:posOffset>
          </wp:positionH>
          <wp:positionV relativeFrom="paragraph">
            <wp:posOffset>-66977</wp:posOffset>
          </wp:positionV>
          <wp:extent cx="2375535" cy="302260"/>
          <wp:effectExtent l="0" t="0" r="5715" b="2540"/>
          <wp:wrapThrough wrapText="bothSides">
            <wp:wrapPolygon edited="0">
              <wp:start x="1386" y="0"/>
              <wp:lineTo x="0" y="6807"/>
              <wp:lineTo x="0" y="20420"/>
              <wp:lineTo x="21479" y="20420"/>
              <wp:lineTo x="21479" y="5445"/>
              <wp:lineTo x="7448" y="0"/>
              <wp:lineTo x="1386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O vodorovn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6"/>
    <w:rsid w:val="000B5F76"/>
    <w:rsid w:val="003F566C"/>
    <w:rsid w:val="00741CA5"/>
    <w:rsid w:val="00764447"/>
    <w:rsid w:val="008F37FE"/>
    <w:rsid w:val="00B22C95"/>
    <w:rsid w:val="00CC3730"/>
    <w:rsid w:val="00F16912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9658"/>
  <w15:chartTrackingRefBased/>
  <w15:docId w15:val="{9839AFB7-AED1-4A51-B0A0-7DE33F61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9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912"/>
  </w:style>
  <w:style w:type="paragraph" w:styleId="Zpat">
    <w:name w:val="footer"/>
    <w:basedOn w:val="Normln"/>
    <w:link w:val="ZpatChar"/>
    <w:uiPriority w:val="99"/>
    <w:unhideWhenUsed/>
    <w:rsid w:val="00F1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912"/>
  </w:style>
  <w:style w:type="table" w:styleId="Mkatabulky">
    <w:name w:val="Table Grid"/>
    <w:basedOn w:val="Normlntabulka"/>
    <w:uiPriority w:val="39"/>
    <w:rsid w:val="00F1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9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</dc:creator>
  <cp:keywords/>
  <dc:description/>
  <cp:lastModifiedBy>chol</cp:lastModifiedBy>
  <cp:revision>3</cp:revision>
  <dcterms:created xsi:type="dcterms:W3CDTF">2022-03-14T12:51:00Z</dcterms:created>
  <dcterms:modified xsi:type="dcterms:W3CDTF">2022-11-11T11:23:00Z</dcterms:modified>
</cp:coreProperties>
</file>